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809" w:rsidRDefault="00B15809" w:rsidP="00F8318B">
      <w:pPr>
        <w:tabs>
          <w:tab w:val="left" w:pos="4536"/>
        </w:tabs>
        <w:spacing w:after="0" w:line="240" w:lineRule="auto"/>
        <w:ind w:right="4534"/>
        <w:jc w:val="both"/>
      </w:pPr>
    </w:p>
    <w:p w:rsidR="003A4F5D" w:rsidRDefault="00B32D75" w:rsidP="00F8318B">
      <w:pPr>
        <w:tabs>
          <w:tab w:val="left" w:pos="4536"/>
        </w:tabs>
        <w:spacing w:after="0" w:line="240" w:lineRule="auto"/>
        <w:ind w:right="4534"/>
        <w:jc w:val="both"/>
      </w:pPr>
      <w:r>
        <w:t>Про внесення на розгляд сесії міської ради проекту рішення "</w:t>
      </w:r>
      <w:r w:rsidR="003A4F5D">
        <w:t xml:space="preserve">Про внесення змін </w:t>
      </w:r>
      <w:r w:rsidR="00035658">
        <w:t>до</w:t>
      </w:r>
      <w:r w:rsidR="00BE4FBF">
        <w:t xml:space="preserve"> рішення міської ради від 22.12.2016р. </w:t>
      </w:r>
      <w:r w:rsidR="00035658">
        <w:t xml:space="preserve">№360-9 </w:t>
      </w:r>
      <w:r w:rsidR="003A4F5D">
        <w:rPr>
          <w:rStyle w:val="rvts8"/>
        </w:rPr>
        <w:t>"Про надання пільг зі сплати земельного податку в 2017 році"</w:t>
      </w:r>
      <w:r w:rsidR="003A4F5D">
        <w:t xml:space="preserve"> </w:t>
      </w:r>
    </w:p>
    <w:p w:rsidR="003A4F5D" w:rsidRDefault="003A4F5D" w:rsidP="003A4F5D">
      <w:pPr>
        <w:spacing w:after="0" w:line="240" w:lineRule="auto"/>
      </w:pPr>
    </w:p>
    <w:p w:rsidR="003A4F5D" w:rsidRDefault="003A4F5D" w:rsidP="003A4F5D">
      <w:pPr>
        <w:keepNext/>
        <w:spacing w:after="0" w:line="240" w:lineRule="auto"/>
        <w:ind w:firstLine="708"/>
        <w:jc w:val="both"/>
        <w:outlineLvl w:val="2"/>
        <w:rPr>
          <w:rFonts w:cs="Times New Roman"/>
          <w:noProof/>
          <w:szCs w:val="28"/>
        </w:rPr>
      </w:pPr>
      <w:r w:rsidRPr="00EC7194">
        <w:rPr>
          <w:rFonts w:cs="Times New Roman"/>
          <w:szCs w:val="28"/>
        </w:rPr>
        <w:t>З метою</w:t>
      </w:r>
      <w:r w:rsidRPr="00EC7194">
        <w:rPr>
          <w:rFonts w:cs="Times New Roman"/>
          <w:noProof/>
          <w:szCs w:val="28"/>
        </w:rPr>
        <w:t xml:space="preserve"> створення умов для ефективної реалізації повноважень місцевого самоврядування територіальної громади міста в галузі земельних відносин, створення належних умов для розвитку підприємницької діяльності суб`єкт</w:t>
      </w:r>
      <w:r w:rsidR="00AF08F8">
        <w:rPr>
          <w:rFonts w:cs="Times New Roman"/>
          <w:noProof/>
          <w:szCs w:val="28"/>
        </w:rPr>
        <w:t>ів</w:t>
      </w:r>
      <w:r w:rsidRPr="00EC7194">
        <w:rPr>
          <w:rFonts w:cs="Times New Roman"/>
          <w:noProof/>
          <w:szCs w:val="28"/>
        </w:rPr>
        <w:t xml:space="preserve"> господарювання, керуючись Земельним кодексом України, </w:t>
      </w:r>
      <w:r>
        <w:rPr>
          <w:rFonts w:cs="Times New Roman"/>
          <w:noProof/>
          <w:szCs w:val="28"/>
        </w:rPr>
        <w:t>ст</w:t>
      </w:r>
      <w:r w:rsidR="00860790">
        <w:rPr>
          <w:rFonts w:cs="Times New Roman"/>
          <w:noProof/>
          <w:szCs w:val="28"/>
        </w:rPr>
        <w:t>ат</w:t>
      </w:r>
      <w:r w:rsidR="008F54E7">
        <w:rPr>
          <w:rFonts w:cs="Times New Roman"/>
          <w:noProof/>
          <w:szCs w:val="28"/>
        </w:rPr>
        <w:t>тями</w:t>
      </w:r>
      <w:r w:rsidR="00860790">
        <w:rPr>
          <w:rFonts w:cs="Times New Roman"/>
          <w:noProof/>
          <w:szCs w:val="28"/>
        </w:rPr>
        <w:t xml:space="preserve"> </w:t>
      </w:r>
      <w:r>
        <w:rPr>
          <w:rFonts w:cs="Times New Roman"/>
          <w:noProof/>
          <w:szCs w:val="28"/>
        </w:rPr>
        <w:t xml:space="preserve">12.4, 30, 281, 282, 284 </w:t>
      </w:r>
      <w:r w:rsidRPr="00EC7194">
        <w:rPr>
          <w:rFonts w:cs="Times New Roman"/>
          <w:noProof/>
          <w:szCs w:val="28"/>
        </w:rPr>
        <w:t>Податков</w:t>
      </w:r>
      <w:r>
        <w:rPr>
          <w:rFonts w:cs="Times New Roman"/>
          <w:noProof/>
          <w:szCs w:val="28"/>
        </w:rPr>
        <w:t>ого</w:t>
      </w:r>
      <w:r w:rsidRPr="00EC7194">
        <w:rPr>
          <w:rFonts w:cs="Times New Roman"/>
          <w:noProof/>
          <w:szCs w:val="28"/>
        </w:rPr>
        <w:t xml:space="preserve"> кодекс</w:t>
      </w:r>
      <w:r>
        <w:rPr>
          <w:rFonts w:cs="Times New Roman"/>
          <w:noProof/>
          <w:szCs w:val="28"/>
        </w:rPr>
        <w:t>у України,</w:t>
      </w:r>
      <w:r w:rsidRPr="00EC7194">
        <w:rPr>
          <w:rFonts w:cs="Times New Roman"/>
          <w:noProof/>
          <w:szCs w:val="28"/>
        </w:rPr>
        <w:t xml:space="preserve"> </w:t>
      </w:r>
      <w:r>
        <w:rPr>
          <w:rFonts w:cs="Times New Roman"/>
          <w:noProof/>
          <w:szCs w:val="28"/>
        </w:rPr>
        <w:t>З</w:t>
      </w:r>
      <w:r w:rsidRPr="00EC7194">
        <w:rPr>
          <w:rFonts w:cs="Times New Roman"/>
          <w:noProof/>
          <w:szCs w:val="28"/>
        </w:rPr>
        <w:t>акон</w:t>
      </w:r>
      <w:r>
        <w:rPr>
          <w:rFonts w:cs="Times New Roman"/>
          <w:noProof/>
          <w:szCs w:val="28"/>
        </w:rPr>
        <w:t>ом</w:t>
      </w:r>
      <w:r w:rsidRPr="00EC7194">
        <w:rPr>
          <w:rFonts w:cs="Times New Roman"/>
          <w:noProof/>
          <w:szCs w:val="28"/>
        </w:rPr>
        <w:t xml:space="preserve"> України "Про внесення змін до Податкового кодексу України та деяких законодавчих актів Укр</w:t>
      </w:r>
      <w:r>
        <w:rPr>
          <w:rFonts w:cs="Times New Roman"/>
          <w:noProof/>
          <w:szCs w:val="28"/>
        </w:rPr>
        <w:t xml:space="preserve">аїни щодо податкової реформи", </w:t>
      </w:r>
      <w:r w:rsidRPr="00EC7194">
        <w:rPr>
          <w:rFonts w:cs="Times New Roman"/>
          <w:noProof/>
          <w:szCs w:val="28"/>
        </w:rPr>
        <w:t>ст</w:t>
      </w:r>
      <w:r w:rsidR="00643FCD">
        <w:rPr>
          <w:rFonts w:cs="Times New Roman"/>
          <w:noProof/>
          <w:szCs w:val="28"/>
        </w:rPr>
        <w:t>ат</w:t>
      </w:r>
      <w:r w:rsidR="007B3BF6">
        <w:rPr>
          <w:rFonts w:cs="Times New Roman"/>
          <w:noProof/>
          <w:szCs w:val="28"/>
        </w:rPr>
        <w:t>т</w:t>
      </w:r>
      <w:r w:rsidR="00643FCD">
        <w:rPr>
          <w:rFonts w:cs="Times New Roman"/>
          <w:noProof/>
          <w:szCs w:val="28"/>
        </w:rPr>
        <w:t>ею</w:t>
      </w:r>
      <w:r w:rsidRPr="00EC7194">
        <w:rPr>
          <w:rFonts w:cs="Times New Roman"/>
          <w:noProof/>
          <w:szCs w:val="28"/>
        </w:rPr>
        <w:t xml:space="preserve"> 26 Закону України "Про місц</w:t>
      </w:r>
      <w:r>
        <w:rPr>
          <w:rFonts w:cs="Times New Roman"/>
          <w:noProof/>
          <w:szCs w:val="28"/>
        </w:rPr>
        <w:t>еве самоврядування в Україні", виконавчий комітет міської ради</w:t>
      </w:r>
    </w:p>
    <w:p w:rsidR="003A4F5D" w:rsidRDefault="003A4F5D" w:rsidP="003A4F5D">
      <w:pPr>
        <w:keepNext/>
        <w:spacing w:after="0" w:line="240" w:lineRule="auto"/>
        <w:jc w:val="center"/>
        <w:outlineLvl w:val="2"/>
        <w:rPr>
          <w:rFonts w:cs="Times New Roman"/>
          <w:noProof/>
          <w:szCs w:val="28"/>
        </w:rPr>
      </w:pPr>
    </w:p>
    <w:p w:rsidR="003A4F5D" w:rsidRDefault="003A4F5D" w:rsidP="003A4F5D">
      <w:pPr>
        <w:keepNext/>
        <w:spacing w:after="0" w:line="240" w:lineRule="auto"/>
        <w:jc w:val="center"/>
        <w:outlineLvl w:val="2"/>
        <w:rPr>
          <w:rFonts w:cs="Times New Roman"/>
          <w:noProof/>
          <w:szCs w:val="28"/>
        </w:rPr>
      </w:pPr>
      <w:r>
        <w:rPr>
          <w:rFonts w:cs="Times New Roman"/>
          <w:noProof/>
          <w:szCs w:val="28"/>
        </w:rPr>
        <w:t>в и р і ш и в:</w:t>
      </w:r>
    </w:p>
    <w:p w:rsidR="003A4F5D" w:rsidRDefault="003A4F5D" w:rsidP="003A4F5D">
      <w:pPr>
        <w:keepNext/>
        <w:spacing w:after="0" w:line="240" w:lineRule="auto"/>
        <w:jc w:val="center"/>
        <w:outlineLvl w:val="2"/>
        <w:rPr>
          <w:rFonts w:cs="Times New Roman"/>
          <w:noProof/>
          <w:szCs w:val="28"/>
        </w:rPr>
      </w:pPr>
    </w:p>
    <w:p w:rsidR="0012125F" w:rsidRDefault="0012125F" w:rsidP="00B32D75">
      <w:pPr>
        <w:spacing w:after="0" w:line="240" w:lineRule="auto"/>
        <w:ind w:right="-2"/>
        <w:jc w:val="both"/>
      </w:pPr>
      <w:r w:rsidRPr="0012125F">
        <w:rPr>
          <w:rFonts w:cs="Times New Roman"/>
          <w:noProof/>
          <w:szCs w:val="28"/>
        </w:rPr>
        <w:tab/>
        <w:t>1</w:t>
      </w:r>
      <w:r>
        <w:rPr>
          <w:rFonts w:cs="Times New Roman"/>
          <w:noProof/>
          <w:szCs w:val="28"/>
        </w:rPr>
        <w:t xml:space="preserve">. </w:t>
      </w:r>
      <w:r w:rsidR="003A4F5D" w:rsidRPr="0012125F">
        <w:rPr>
          <w:rFonts w:cs="Times New Roman"/>
          <w:noProof/>
          <w:szCs w:val="28"/>
        </w:rPr>
        <w:t xml:space="preserve">Внести </w:t>
      </w:r>
      <w:r w:rsidR="00D57881" w:rsidRPr="00DA380F">
        <w:rPr>
          <w:rStyle w:val="rvts7"/>
          <w:rFonts w:eastAsia="Calibri"/>
          <w:color w:val="000000"/>
          <w:szCs w:val="28"/>
        </w:rPr>
        <w:t>на розгляд сесії Івано-Франківської міської ради проект рішення</w:t>
      </w:r>
      <w:r w:rsidR="00D57881">
        <w:rPr>
          <w:rStyle w:val="rvts7"/>
          <w:rFonts w:eastAsia="Calibri"/>
          <w:color w:val="000000"/>
          <w:szCs w:val="28"/>
        </w:rPr>
        <w:t xml:space="preserve"> </w:t>
      </w:r>
      <w:r w:rsidR="00D57881">
        <w:t xml:space="preserve">"Про внесення змін до рішення міської ради від 22.12.2016р. №360-9 </w:t>
      </w:r>
      <w:r w:rsidR="00D57881">
        <w:rPr>
          <w:rStyle w:val="rvts8"/>
        </w:rPr>
        <w:t>"Про надання пільг зі сплати земельного податку в 2017 році"</w:t>
      </w:r>
      <w:r w:rsidR="00A66FF1">
        <w:rPr>
          <w:rStyle w:val="rvts8"/>
        </w:rPr>
        <w:t xml:space="preserve"> (додається)</w:t>
      </w:r>
      <w:r w:rsidR="00D57881">
        <w:rPr>
          <w:rStyle w:val="rvts8"/>
        </w:rPr>
        <w:t>.</w:t>
      </w:r>
    </w:p>
    <w:p w:rsidR="0012125F" w:rsidRDefault="0012125F" w:rsidP="00F8318B">
      <w:pPr>
        <w:spacing w:after="0" w:line="240" w:lineRule="auto"/>
        <w:jc w:val="both"/>
        <w:rPr>
          <w:rFonts w:eastAsia="Times New Roman" w:cs="Times New Roman"/>
          <w:szCs w:val="28"/>
          <w:lang w:eastAsia="uk-UA"/>
        </w:rPr>
      </w:pPr>
      <w:r>
        <w:tab/>
        <w:t xml:space="preserve">2. Контроль за виконанням рішення покласти на </w:t>
      </w:r>
      <w:r w:rsidR="00F8318B">
        <w:rPr>
          <w:rFonts w:eastAsia="Times New Roman" w:cs="Times New Roman"/>
          <w:szCs w:val="28"/>
          <w:lang w:eastAsia="uk-UA"/>
        </w:rPr>
        <w:t>заступника міського голови Б. Білика.</w:t>
      </w:r>
    </w:p>
    <w:p w:rsidR="00F8318B" w:rsidRDefault="00F8318B" w:rsidP="00F8318B">
      <w:pPr>
        <w:spacing w:after="0" w:line="240" w:lineRule="auto"/>
        <w:jc w:val="both"/>
      </w:pPr>
    </w:p>
    <w:p w:rsidR="00D57881" w:rsidRDefault="00D57881" w:rsidP="00F8318B">
      <w:pPr>
        <w:spacing w:after="0" w:line="240" w:lineRule="auto"/>
        <w:ind w:firstLine="708"/>
        <w:jc w:val="both"/>
      </w:pPr>
    </w:p>
    <w:p w:rsidR="00D57881" w:rsidRDefault="00D57881" w:rsidP="00F8318B">
      <w:pPr>
        <w:spacing w:after="0" w:line="240" w:lineRule="auto"/>
        <w:ind w:firstLine="708"/>
        <w:jc w:val="both"/>
      </w:pPr>
    </w:p>
    <w:p w:rsidR="00F8318B" w:rsidRDefault="00F8318B" w:rsidP="00F8318B">
      <w:pPr>
        <w:spacing w:after="0" w:line="240" w:lineRule="auto"/>
        <w:ind w:firstLine="708"/>
        <w:jc w:val="both"/>
      </w:pPr>
      <w:r>
        <w:t>Міський голова</w:t>
      </w:r>
      <w:r>
        <w:tab/>
      </w:r>
      <w:r>
        <w:tab/>
      </w:r>
      <w:r>
        <w:tab/>
      </w:r>
      <w:r>
        <w:tab/>
        <w:t xml:space="preserve">Руслан </w:t>
      </w:r>
      <w:proofErr w:type="spellStart"/>
      <w:r>
        <w:t>Марцінків</w:t>
      </w:r>
      <w:proofErr w:type="spellEnd"/>
    </w:p>
    <w:p w:rsidR="002D064C" w:rsidRDefault="002D064C" w:rsidP="002D064C">
      <w:pPr>
        <w:pStyle w:val="a4"/>
        <w:ind w:firstLine="540"/>
        <w:jc w:val="both"/>
        <w:rPr>
          <w:b/>
          <w:bCs/>
        </w:rPr>
      </w:pPr>
    </w:p>
    <w:p w:rsidR="00FF507D" w:rsidRDefault="00FF507D" w:rsidP="002D064C">
      <w:pPr>
        <w:pStyle w:val="a4"/>
        <w:ind w:firstLine="540"/>
        <w:jc w:val="both"/>
        <w:rPr>
          <w:b/>
          <w:bCs/>
        </w:rPr>
      </w:pPr>
    </w:p>
    <w:p w:rsidR="00FF507D" w:rsidRDefault="00FF507D" w:rsidP="002D064C">
      <w:pPr>
        <w:pStyle w:val="a4"/>
        <w:ind w:firstLine="540"/>
        <w:jc w:val="both"/>
        <w:rPr>
          <w:b/>
          <w:bCs/>
        </w:rPr>
      </w:pPr>
    </w:p>
    <w:p w:rsidR="002D064C" w:rsidRDefault="002D064C" w:rsidP="002D064C">
      <w:pPr>
        <w:pStyle w:val="a4"/>
        <w:ind w:firstLine="540"/>
        <w:jc w:val="both"/>
        <w:rPr>
          <w:b/>
          <w:bCs/>
        </w:rPr>
      </w:pPr>
    </w:p>
    <w:p w:rsidR="002D064C" w:rsidRDefault="002D064C" w:rsidP="002D064C">
      <w:pPr>
        <w:pStyle w:val="a4"/>
        <w:ind w:firstLine="540"/>
        <w:jc w:val="both"/>
        <w:rPr>
          <w:b/>
          <w:bCs/>
        </w:rPr>
      </w:pPr>
    </w:p>
    <w:p w:rsidR="00FF507D" w:rsidRPr="003311A0" w:rsidRDefault="00FF507D" w:rsidP="00FF507D">
      <w:pPr>
        <w:pStyle w:val="a4"/>
        <w:jc w:val="center"/>
      </w:pPr>
      <w:r>
        <w:rPr>
          <w:b/>
        </w:rPr>
        <w:t xml:space="preserve">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2D064C" w:rsidRDefault="002D064C" w:rsidP="002D064C">
      <w:pPr>
        <w:pStyle w:val="a4"/>
        <w:ind w:firstLine="540"/>
        <w:jc w:val="both"/>
        <w:rPr>
          <w:b/>
          <w:bCs/>
          <w:lang w:val="ru-RU"/>
        </w:rPr>
      </w:pPr>
    </w:p>
    <w:p w:rsidR="009616FF" w:rsidRDefault="009616FF" w:rsidP="002D064C">
      <w:pPr>
        <w:pStyle w:val="a4"/>
        <w:ind w:firstLine="540"/>
        <w:jc w:val="both"/>
        <w:rPr>
          <w:b/>
          <w:bCs/>
          <w:lang w:val="ru-RU"/>
        </w:rPr>
      </w:pPr>
    </w:p>
    <w:p w:rsidR="009616FF" w:rsidRDefault="009616FF" w:rsidP="002D064C">
      <w:pPr>
        <w:pStyle w:val="a4"/>
        <w:ind w:firstLine="540"/>
        <w:jc w:val="both"/>
        <w:rPr>
          <w:b/>
          <w:bCs/>
          <w:lang w:val="ru-RU"/>
        </w:rPr>
      </w:pPr>
    </w:p>
    <w:p w:rsidR="009616FF" w:rsidRDefault="009616FF" w:rsidP="002D064C">
      <w:pPr>
        <w:pStyle w:val="a4"/>
        <w:ind w:firstLine="540"/>
        <w:jc w:val="both"/>
        <w:rPr>
          <w:b/>
          <w:bCs/>
          <w:lang w:val="ru-RU"/>
        </w:rPr>
      </w:pPr>
    </w:p>
    <w:p w:rsidR="009616FF" w:rsidRDefault="009616FF" w:rsidP="002D064C">
      <w:pPr>
        <w:pStyle w:val="a4"/>
        <w:ind w:firstLine="540"/>
        <w:jc w:val="both"/>
        <w:rPr>
          <w:b/>
          <w:bCs/>
          <w:lang w:val="ru-RU"/>
        </w:rPr>
      </w:pPr>
    </w:p>
    <w:p w:rsidR="009616FF" w:rsidRDefault="009616FF" w:rsidP="002D064C">
      <w:pPr>
        <w:pStyle w:val="a4"/>
        <w:ind w:firstLine="540"/>
        <w:jc w:val="both"/>
        <w:rPr>
          <w:b/>
          <w:bCs/>
          <w:lang w:val="ru-RU"/>
        </w:rPr>
      </w:pPr>
    </w:p>
    <w:p w:rsidR="009616FF" w:rsidRDefault="009616FF" w:rsidP="002D064C">
      <w:pPr>
        <w:pStyle w:val="a4"/>
        <w:ind w:firstLine="540"/>
        <w:jc w:val="both"/>
        <w:rPr>
          <w:b/>
          <w:bCs/>
          <w:lang w:val="ru-RU"/>
        </w:rPr>
      </w:pPr>
    </w:p>
    <w:p w:rsidR="009616FF" w:rsidRDefault="009616FF" w:rsidP="002D064C">
      <w:pPr>
        <w:pStyle w:val="a4"/>
        <w:ind w:firstLine="540"/>
        <w:jc w:val="both"/>
        <w:rPr>
          <w:b/>
          <w:bCs/>
          <w:lang w:val="ru-RU"/>
        </w:rPr>
      </w:pPr>
    </w:p>
    <w:p w:rsidR="009616FF" w:rsidRDefault="009616FF" w:rsidP="002D064C">
      <w:pPr>
        <w:pStyle w:val="a4"/>
        <w:ind w:firstLine="540"/>
        <w:jc w:val="both"/>
        <w:rPr>
          <w:b/>
          <w:bCs/>
          <w:lang w:val="ru-RU"/>
        </w:rPr>
      </w:pPr>
    </w:p>
    <w:p w:rsidR="009616FF" w:rsidRDefault="009616FF" w:rsidP="002D064C">
      <w:pPr>
        <w:pStyle w:val="a4"/>
        <w:ind w:firstLine="540"/>
        <w:jc w:val="both"/>
        <w:rPr>
          <w:b/>
          <w:bCs/>
          <w:lang w:val="ru-RU"/>
        </w:rPr>
      </w:pPr>
    </w:p>
    <w:p w:rsidR="009616FF" w:rsidRDefault="009616FF" w:rsidP="002D064C">
      <w:pPr>
        <w:pStyle w:val="a4"/>
        <w:ind w:firstLine="540"/>
        <w:jc w:val="both"/>
        <w:rPr>
          <w:b/>
          <w:bCs/>
          <w:lang w:val="ru-RU"/>
        </w:rPr>
      </w:pPr>
    </w:p>
    <w:p w:rsidR="009616FF" w:rsidRPr="00FF507D" w:rsidRDefault="009616FF" w:rsidP="002D064C">
      <w:pPr>
        <w:pStyle w:val="a4"/>
        <w:ind w:firstLine="540"/>
        <w:jc w:val="both"/>
        <w:rPr>
          <w:b/>
          <w:bCs/>
          <w:lang w:val="ru-RU"/>
        </w:rPr>
      </w:pPr>
      <w:bookmarkStart w:id="0" w:name="_GoBack"/>
      <w:bookmarkEnd w:id="0"/>
    </w:p>
    <w:p w:rsidR="00EA02B6" w:rsidRDefault="00EA02B6" w:rsidP="00EA02B6">
      <w:pPr>
        <w:tabs>
          <w:tab w:val="left" w:pos="4536"/>
        </w:tabs>
        <w:spacing w:after="0" w:line="240" w:lineRule="auto"/>
        <w:ind w:right="4534"/>
        <w:jc w:val="both"/>
      </w:pPr>
      <w:r>
        <w:t xml:space="preserve">Про внесення змін до рішення міської ради від 22.12.2016р. №360-9 </w:t>
      </w:r>
      <w:r>
        <w:rPr>
          <w:rStyle w:val="rvts8"/>
        </w:rPr>
        <w:t>"Про надання пільг зі сплати земельного податку в 2017 році"</w:t>
      </w:r>
      <w:r>
        <w:t xml:space="preserve"> </w:t>
      </w:r>
    </w:p>
    <w:p w:rsidR="00EA02B6" w:rsidRDefault="00EA02B6" w:rsidP="00EA02B6">
      <w:pPr>
        <w:spacing w:after="0" w:line="240" w:lineRule="auto"/>
      </w:pPr>
    </w:p>
    <w:p w:rsidR="00EA02B6" w:rsidRDefault="00EA02B6" w:rsidP="00EA02B6">
      <w:pPr>
        <w:keepNext/>
        <w:spacing w:after="0" w:line="240" w:lineRule="auto"/>
        <w:ind w:firstLine="708"/>
        <w:jc w:val="both"/>
        <w:outlineLvl w:val="2"/>
        <w:rPr>
          <w:rFonts w:cs="Times New Roman"/>
          <w:noProof/>
          <w:szCs w:val="28"/>
        </w:rPr>
      </w:pPr>
      <w:r w:rsidRPr="00EC7194">
        <w:rPr>
          <w:rFonts w:cs="Times New Roman"/>
          <w:szCs w:val="28"/>
        </w:rPr>
        <w:t>З метою</w:t>
      </w:r>
      <w:r w:rsidRPr="00EC7194">
        <w:rPr>
          <w:rFonts w:cs="Times New Roman"/>
          <w:noProof/>
          <w:szCs w:val="28"/>
        </w:rPr>
        <w:t xml:space="preserve"> створення умов для ефективної реалізації повноважень місцевого самоврядування територіальної громади міста в галузі земельних відносин, створення належних умов для розвитку підприємницької діяльності суб`єкт</w:t>
      </w:r>
      <w:r w:rsidR="007B3BF6">
        <w:rPr>
          <w:rFonts w:cs="Times New Roman"/>
          <w:noProof/>
          <w:szCs w:val="28"/>
        </w:rPr>
        <w:t>ів</w:t>
      </w:r>
      <w:r w:rsidRPr="00EC7194">
        <w:rPr>
          <w:rFonts w:cs="Times New Roman"/>
          <w:noProof/>
          <w:szCs w:val="28"/>
        </w:rPr>
        <w:t xml:space="preserve"> господарювання, керуючись Земельним кодексом України, </w:t>
      </w:r>
      <w:r>
        <w:rPr>
          <w:rFonts w:cs="Times New Roman"/>
          <w:noProof/>
          <w:szCs w:val="28"/>
        </w:rPr>
        <w:t>ст</w:t>
      </w:r>
      <w:r w:rsidR="00860790">
        <w:rPr>
          <w:rFonts w:cs="Times New Roman"/>
          <w:noProof/>
          <w:szCs w:val="28"/>
        </w:rPr>
        <w:t>ат</w:t>
      </w:r>
      <w:r w:rsidR="008F54E7">
        <w:rPr>
          <w:rFonts w:cs="Times New Roman"/>
          <w:noProof/>
          <w:szCs w:val="28"/>
        </w:rPr>
        <w:t>тями</w:t>
      </w:r>
      <w:r w:rsidR="00860790">
        <w:rPr>
          <w:rFonts w:cs="Times New Roman"/>
          <w:noProof/>
          <w:szCs w:val="28"/>
        </w:rPr>
        <w:t xml:space="preserve"> </w:t>
      </w:r>
      <w:r>
        <w:rPr>
          <w:rFonts w:cs="Times New Roman"/>
          <w:noProof/>
          <w:szCs w:val="28"/>
        </w:rPr>
        <w:t xml:space="preserve">12.4, 30, 281, 282, 284 </w:t>
      </w:r>
      <w:r w:rsidRPr="00EC7194">
        <w:rPr>
          <w:rFonts w:cs="Times New Roman"/>
          <w:noProof/>
          <w:szCs w:val="28"/>
        </w:rPr>
        <w:t>Податков</w:t>
      </w:r>
      <w:r>
        <w:rPr>
          <w:rFonts w:cs="Times New Roman"/>
          <w:noProof/>
          <w:szCs w:val="28"/>
        </w:rPr>
        <w:t>ого</w:t>
      </w:r>
      <w:r w:rsidRPr="00EC7194">
        <w:rPr>
          <w:rFonts w:cs="Times New Roman"/>
          <w:noProof/>
          <w:szCs w:val="28"/>
        </w:rPr>
        <w:t xml:space="preserve"> кодекс</w:t>
      </w:r>
      <w:r>
        <w:rPr>
          <w:rFonts w:cs="Times New Roman"/>
          <w:noProof/>
          <w:szCs w:val="28"/>
        </w:rPr>
        <w:t>у України,</w:t>
      </w:r>
      <w:r w:rsidRPr="00EC7194">
        <w:rPr>
          <w:rFonts w:cs="Times New Roman"/>
          <w:noProof/>
          <w:szCs w:val="28"/>
        </w:rPr>
        <w:t xml:space="preserve"> </w:t>
      </w:r>
      <w:r>
        <w:rPr>
          <w:rFonts w:cs="Times New Roman"/>
          <w:noProof/>
          <w:szCs w:val="28"/>
        </w:rPr>
        <w:t>З</w:t>
      </w:r>
      <w:r w:rsidRPr="00EC7194">
        <w:rPr>
          <w:rFonts w:cs="Times New Roman"/>
          <w:noProof/>
          <w:szCs w:val="28"/>
        </w:rPr>
        <w:t>акон</w:t>
      </w:r>
      <w:r>
        <w:rPr>
          <w:rFonts w:cs="Times New Roman"/>
          <w:noProof/>
          <w:szCs w:val="28"/>
        </w:rPr>
        <w:t>ом</w:t>
      </w:r>
      <w:r w:rsidRPr="00EC7194">
        <w:rPr>
          <w:rFonts w:cs="Times New Roman"/>
          <w:noProof/>
          <w:szCs w:val="28"/>
        </w:rPr>
        <w:t xml:space="preserve"> України "Про внесення змін до Податкового кодексу України та деяких законодавчих актів Укр</w:t>
      </w:r>
      <w:r>
        <w:rPr>
          <w:rFonts w:cs="Times New Roman"/>
          <w:noProof/>
          <w:szCs w:val="28"/>
        </w:rPr>
        <w:t xml:space="preserve">аїни щодо податкової реформи", </w:t>
      </w:r>
      <w:r w:rsidRPr="00EC7194">
        <w:rPr>
          <w:rFonts w:cs="Times New Roman"/>
          <w:noProof/>
          <w:szCs w:val="28"/>
        </w:rPr>
        <w:t>ст</w:t>
      </w:r>
      <w:r w:rsidR="00643FCD">
        <w:rPr>
          <w:rFonts w:cs="Times New Roman"/>
          <w:noProof/>
          <w:szCs w:val="28"/>
        </w:rPr>
        <w:t>ат</w:t>
      </w:r>
      <w:r w:rsidR="007B3BF6">
        <w:rPr>
          <w:rFonts w:cs="Times New Roman"/>
          <w:noProof/>
          <w:szCs w:val="28"/>
        </w:rPr>
        <w:t>т</w:t>
      </w:r>
      <w:r w:rsidR="00643FCD">
        <w:rPr>
          <w:rFonts w:cs="Times New Roman"/>
          <w:noProof/>
          <w:szCs w:val="28"/>
        </w:rPr>
        <w:t>ею</w:t>
      </w:r>
      <w:r w:rsidRPr="00EC7194">
        <w:rPr>
          <w:rFonts w:cs="Times New Roman"/>
          <w:noProof/>
          <w:szCs w:val="28"/>
        </w:rPr>
        <w:t xml:space="preserve"> 26 Закону України "Про місц</w:t>
      </w:r>
      <w:r>
        <w:rPr>
          <w:rFonts w:cs="Times New Roman"/>
          <w:noProof/>
          <w:szCs w:val="28"/>
        </w:rPr>
        <w:t>еве самоврядування в Україні", міськ</w:t>
      </w:r>
      <w:r w:rsidR="00860790">
        <w:rPr>
          <w:rFonts w:cs="Times New Roman"/>
          <w:noProof/>
          <w:szCs w:val="28"/>
        </w:rPr>
        <w:t>а</w:t>
      </w:r>
      <w:r>
        <w:rPr>
          <w:rFonts w:cs="Times New Roman"/>
          <w:noProof/>
          <w:szCs w:val="28"/>
        </w:rPr>
        <w:t xml:space="preserve"> рад</w:t>
      </w:r>
      <w:r w:rsidR="00860790">
        <w:rPr>
          <w:rFonts w:cs="Times New Roman"/>
          <w:noProof/>
          <w:szCs w:val="28"/>
        </w:rPr>
        <w:t>а</w:t>
      </w:r>
    </w:p>
    <w:p w:rsidR="00EA02B6" w:rsidRDefault="00EA02B6" w:rsidP="00EA02B6">
      <w:pPr>
        <w:keepNext/>
        <w:spacing w:after="0" w:line="240" w:lineRule="auto"/>
        <w:jc w:val="center"/>
        <w:outlineLvl w:val="2"/>
        <w:rPr>
          <w:rFonts w:cs="Times New Roman"/>
          <w:noProof/>
          <w:szCs w:val="28"/>
        </w:rPr>
      </w:pPr>
      <w:r>
        <w:rPr>
          <w:rFonts w:cs="Times New Roman"/>
          <w:noProof/>
          <w:szCs w:val="28"/>
        </w:rPr>
        <w:t xml:space="preserve">в и р і ш и </w:t>
      </w:r>
      <w:r w:rsidR="00860790">
        <w:rPr>
          <w:rFonts w:cs="Times New Roman"/>
          <w:noProof/>
          <w:szCs w:val="28"/>
        </w:rPr>
        <w:t>л а</w:t>
      </w:r>
      <w:r>
        <w:rPr>
          <w:rFonts w:cs="Times New Roman"/>
          <w:noProof/>
          <w:szCs w:val="28"/>
        </w:rPr>
        <w:t>:</w:t>
      </w:r>
    </w:p>
    <w:p w:rsidR="00EA02B6" w:rsidRDefault="00EA02B6" w:rsidP="00EA02B6">
      <w:pPr>
        <w:keepNext/>
        <w:spacing w:after="0" w:line="240" w:lineRule="auto"/>
        <w:jc w:val="center"/>
        <w:outlineLvl w:val="2"/>
        <w:rPr>
          <w:rFonts w:cs="Times New Roman"/>
          <w:noProof/>
          <w:szCs w:val="28"/>
        </w:rPr>
      </w:pPr>
    </w:p>
    <w:p w:rsidR="00EA02B6" w:rsidRDefault="00EA02B6" w:rsidP="00EA02B6">
      <w:pPr>
        <w:spacing w:after="0" w:line="240" w:lineRule="auto"/>
        <w:ind w:right="-2"/>
        <w:jc w:val="both"/>
      </w:pPr>
      <w:r w:rsidRPr="0012125F">
        <w:rPr>
          <w:rFonts w:cs="Times New Roman"/>
          <w:noProof/>
          <w:szCs w:val="28"/>
        </w:rPr>
        <w:tab/>
        <w:t>1</w:t>
      </w:r>
      <w:r>
        <w:rPr>
          <w:rFonts w:cs="Times New Roman"/>
          <w:noProof/>
          <w:szCs w:val="28"/>
        </w:rPr>
        <w:t xml:space="preserve">. </w:t>
      </w:r>
      <w:r w:rsidRPr="0012125F">
        <w:rPr>
          <w:rFonts w:cs="Times New Roman"/>
          <w:noProof/>
          <w:szCs w:val="28"/>
        </w:rPr>
        <w:t xml:space="preserve">Внести зміни до рішення </w:t>
      </w:r>
      <w:r>
        <w:t xml:space="preserve">міської ради від 22.12.2016р.  № 360-9 </w:t>
      </w:r>
      <w:r>
        <w:rPr>
          <w:rStyle w:val="rvts8"/>
        </w:rPr>
        <w:t>"Про надання пільг зі сплати земельного податку в 2017 році"</w:t>
      </w:r>
      <w:r w:rsidR="00860790">
        <w:rPr>
          <w:rStyle w:val="rvts8"/>
        </w:rPr>
        <w:t>,</w:t>
      </w:r>
      <w:r>
        <w:t xml:space="preserve"> доповнивши пунктом 4 в наступній редакції:</w:t>
      </w:r>
    </w:p>
    <w:p w:rsidR="00EA02B6" w:rsidRDefault="00EA02B6" w:rsidP="00EA02B6">
      <w:pPr>
        <w:spacing w:after="0" w:line="240" w:lineRule="auto"/>
        <w:ind w:firstLine="708"/>
        <w:jc w:val="both"/>
      </w:pPr>
      <w:r>
        <w:t>"4. Надати пільги зі сплати земельного податку в розмірі 75%</w:t>
      </w:r>
      <w:r w:rsidRPr="00C12805">
        <w:t xml:space="preserve"> </w:t>
      </w:r>
      <w:r w:rsidR="005C4CB7">
        <w:t xml:space="preserve">промисловим </w:t>
      </w:r>
      <w:r w:rsidR="00F2732D">
        <w:t>підприємствам переробної галузі</w:t>
      </w:r>
      <w:r>
        <w:t>, які мають у постійному користуванні земельні ділянки відповідно до наявних правовстановлюючих документів на землю (крім підприємств, що належать до державної та комунальної власності)."</w:t>
      </w:r>
    </w:p>
    <w:p w:rsidR="00444343" w:rsidRDefault="00444343" w:rsidP="00EA02B6">
      <w:pPr>
        <w:spacing w:after="0" w:line="240" w:lineRule="auto"/>
        <w:ind w:firstLine="708"/>
        <w:jc w:val="both"/>
      </w:pPr>
      <w:r>
        <w:t xml:space="preserve">2. Пункти 4,5,6,7,8 рішення міської ради від 22.12.2016р.  № 360-9 </w:t>
      </w:r>
      <w:r>
        <w:rPr>
          <w:rStyle w:val="rvts8"/>
        </w:rPr>
        <w:t xml:space="preserve">"Про надання пільг зі сплати земельного податку в 2017 році" </w:t>
      </w:r>
      <w:r>
        <w:t>вважати пунктами 5,6,7,</w:t>
      </w:r>
      <w:r w:rsidR="006C07A9">
        <w:t>8,9 відповідно.</w:t>
      </w:r>
    </w:p>
    <w:p w:rsidR="006C07A9" w:rsidRPr="006C07A9" w:rsidRDefault="006C07A9" w:rsidP="00EA02B6">
      <w:pPr>
        <w:spacing w:after="0" w:line="240" w:lineRule="auto"/>
        <w:ind w:firstLine="708"/>
        <w:jc w:val="both"/>
        <w:rPr>
          <w:szCs w:val="28"/>
        </w:rPr>
      </w:pPr>
      <w:r w:rsidRPr="006C07A9">
        <w:rPr>
          <w:rFonts w:eastAsia="Times New Roman"/>
          <w:szCs w:val="28"/>
          <w:lang w:eastAsia="ru-RU"/>
        </w:rPr>
        <w:t>3. Експертно-аналітичному відділу оприлюднити дане рішення в газеті "Західний кур’єр".</w:t>
      </w:r>
    </w:p>
    <w:p w:rsidR="00EA02B6" w:rsidRDefault="00EA02B6" w:rsidP="00EA02B6">
      <w:pPr>
        <w:spacing w:after="0" w:line="240" w:lineRule="auto"/>
        <w:jc w:val="both"/>
        <w:rPr>
          <w:rFonts w:eastAsia="Times New Roman" w:cs="Times New Roman"/>
          <w:szCs w:val="28"/>
          <w:lang w:eastAsia="uk-UA"/>
        </w:rPr>
      </w:pPr>
      <w:r>
        <w:tab/>
      </w:r>
      <w:r w:rsidR="006C07A9">
        <w:t>4</w:t>
      </w:r>
      <w:r>
        <w:t xml:space="preserve">. Контроль за виконанням рішення покласти на </w:t>
      </w:r>
      <w:r>
        <w:rPr>
          <w:rFonts w:eastAsia="Times New Roman" w:cs="Times New Roman"/>
          <w:szCs w:val="28"/>
          <w:lang w:eastAsia="uk-UA"/>
        </w:rPr>
        <w:t>заступника міського голови Б. Білика.</w:t>
      </w:r>
    </w:p>
    <w:p w:rsidR="00EA02B6" w:rsidRDefault="00EA02B6" w:rsidP="00EA02B6">
      <w:pPr>
        <w:spacing w:after="0" w:line="240" w:lineRule="auto"/>
        <w:jc w:val="both"/>
      </w:pPr>
    </w:p>
    <w:p w:rsidR="00EA02B6" w:rsidRDefault="00EA02B6" w:rsidP="00EA02B6">
      <w:pPr>
        <w:spacing w:after="0" w:line="240" w:lineRule="auto"/>
        <w:ind w:firstLine="708"/>
        <w:jc w:val="both"/>
      </w:pPr>
      <w:r>
        <w:t>Міський голова</w:t>
      </w:r>
      <w:r>
        <w:tab/>
      </w:r>
      <w:r>
        <w:tab/>
      </w:r>
      <w:r>
        <w:tab/>
      </w:r>
      <w:r>
        <w:tab/>
        <w:t xml:space="preserve">Руслан </w:t>
      </w:r>
      <w:proofErr w:type="spellStart"/>
      <w:r>
        <w:t>Марцінків</w:t>
      </w:r>
      <w:proofErr w:type="spellEnd"/>
    </w:p>
    <w:p w:rsidR="00EA02B6" w:rsidRDefault="00EA02B6" w:rsidP="00EA02B6">
      <w:pPr>
        <w:pStyle w:val="a4"/>
        <w:ind w:firstLine="540"/>
        <w:jc w:val="both"/>
        <w:rPr>
          <w:b/>
          <w:bCs/>
        </w:rPr>
      </w:pPr>
    </w:p>
    <w:p w:rsidR="002D064C" w:rsidRPr="00B57279" w:rsidRDefault="002D064C" w:rsidP="002D064C">
      <w:pPr>
        <w:spacing w:after="0" w:line="240" w:lineRule="auto"/>
        <w:rPr>
          <w:szCs w:val="28"/>
        </w:rPr>
      </w:pPr>
    </w:p>
    <w:p w:rsidR="00894820" w:rsidRDefault="00894820" w:rsidP="002D064C">
      <w:pPr>
        <w:spacing w:after="0" w:line="240" w:lineRule="auto"/>
        <w:rPr>
          <w:szCs w:val="28"/>
        </w:rPr>
      </w:pPr>
    </w:p>
    <w:sectPr w:rsidR="00894820" w:rsidSect="00F8318B">
      <w:pgSz w:w="11906" w:h="16838"/>
      <w:pgMar w:top="1134" w:right="851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E7F0F"/>
    <w:multiLevelType w:val="hybridMultilevel"/>
    <w:tmpl w:val="12605184"/>
    <w:lvl w:ilvl="0" w:tplc="A6186BD4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E915C09"/>
    <w:multiLevelType w:val="hybridMultilevel"/>
    <w:tmpl w:val="7A103658"/>
    <w:lvl w:ilvl="0" w:tplc="0FE4DD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8CA0D5E"/>
    <w:multiLevelType w:val="hybridMultilevel"/>
    <w:tmpl w:val="672EB312"/>
    <w:lvl w:ilvl="0" w:tplc="88349854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F5D"/>
    <w:rsid w:val="00035658"/>
    <w:rsid w:val="0012125F"/>
    <w:rsid w:val="002D064C"/>
    <w:rsid w:val="003A4F5D"/>
    <w:rsid w:val="003F134C"/>
    <w:rsid w:val="00444343"/>
    <w:rsid w:val="00597E20"/>
    <w:rsid w:val="005C4CB7"/>
    <w:rsid w:val="00643FCD"/>
    <w:rsid w:val="006A3419"/>
    <w:rsid w:val="006C07A9"/>
    <w:rsid w:val="006D336D"/>
    <w:rsid w:val="007232E1"/>
    <w:rsid w:val="007B3BF6"/>
    <w:rsid w:val="00860790"/>
    <w:rsid w:val="0087774B"/>
    <w:rsid w:val="00894820"/>
    <w:rsid w:val="008E773A"/>
    <w:rsid w:val="008F54E7"/>
    <w:rsid w:val="009616FF"/>
    <w:rsid w:val="00995313"/>
    <w:rsid w:val="00A66FF1"/>
    <w:rsid w:val="00AF08F8"/>
    <w:rsid w:val="00B15809"/>
    <w:rsid w:val="00B32D75"/>
    <w:rsid w:val="00B94B5A"/>
    <w:rsid w:val="00BE4FBF"/>
    <w:rsid w:val="00CD1DFF"/>
    <w:rsid w:val="00D57881"/>
    <w:rsid w:val="00E5433D"/>
    <w:rsid w:val="00EA02B6"/>
    <w:rsid w:val="00EE0BE3"/>
    <w:rsid w:val="00EF3768"/>
    <w:rsid w:val="00F2732D"/>
    <w:rsid w:val="00F8318B"/>
    <w:rsid w:val="00FF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FF50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FF507D"/>
    <w:pPr>
      <w:keepNext/>
      <w:spacing w:after="0" w:line="240" w:lineRule="auto"/>
      <w:outlineLvl w:val="1"/>
    </w:pPr>
    <w:rPr>
      <w:rFonts w:eastAsia="Times New Roman" w:cs="Times New Roman"/>
      <w:b/>
      <w:sz w:val="24"/>
      <w:szCs w:val="20"/>
      <w:lang w:val="ru-RU" w:eastAsia="ru-RU"/>
    </w:rPr>
  </w:style>
  <w:style w:type="paragraph" w:styleId="3">
    <w:name w:val="heading 3"/>
    <w:basedOn w:val="a"/>
    <w:next w:val="a"/>
    <w:link w:val="30"/>
    <w:qFormat/>
    <w:rsid w:val="00FF507D"/>
    <w:pPr>
      <w:keepNext/>
      <w:pBdr>
        <w:top w:val="thinThickSmallGap" w:sz="24" w:space="1" w:color="auto"/>
      </w:pBdr>
      <w:spacing w:after="0" w:line="360" w:lineRule="auto"/>
      <w:jc w:val="center"/>
      <w:outlineLvl w:val="2"/>
    </w:pPr>
    <w:rPr>
      <w:rFonts w:eastAsia="Times New Roman" w:cs="Times New Roman"/>
      <w:sz w:val="40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FF507D"/>
    <w:pPr>
      <w:keepNext/>
      <w:spacing w:after="0" w:line="360" w:lineRule="auto"/>
      <w:jc w:val="center"/>
      <w:outlineLvl w:val="3"/>
    </w:pPr>
    <w:rPr>
      <w:rFonts w:eastAsia="Times New Roman" w:cs="Times New Roman"/>
      <w:b/>
      <w:sz w:val="32"/>
      <w:szCs w:val="20"/>
      <w:lang w:val="ru-RU" w:eastAsia="ru-RU"/>
    </w:rPr>
  </w:style>
  <w:style w:type="paragraph" w:styleId="5">
    <w:name w:val="heading 5"/>
    <w:basedOn w:val="a"/>
    <w:next w:val="a"/>
    <w:link w:val="50"/>
    <w:qFormat/>
    <w:rsid w:val="00FF507D"/>
    <w:pPr>
      <w:keepNext/>
      <w:spacing w:after="0" w:line="240" w:lineRule="auto"/>
      <w:jc w:val="center"/>
      <w:outlineLvl w:val="4"/>
    </w:pPr>
    <w:rPr>
      <w:rFonts w:ascii="Arial" w:eastAsia="Times New Roman" w:hAnsi="Arial" w:cs="Times New Roman"/>
      <w:b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8">
    <w:name w:val="rvts8"/>
    <w:basedOn w:val="a0"/>
    <w:rsid w:val="003A4F5D"/>
  </w:style>
  <w:style w:type="paragraph" w:styleId="a3">
    <w:name w:val="List Paragraph"/>
    <w:basedOn w:val="a"/>
    <w:uiPriority w:val="34"/>
    <w:qFormat/>
    <w:rsid w:val="003A4F5D"/>
    <w:pPr>
      <w:ind w:left="720"/>
      <w:contextualSpacing/>
    </w:pPr>
  </w:style>
  <w:style w:type="paragraph" w:styleId="a4">
    <w:name w:val="Body Text"/>
    <w:basedOn w:val="a"/>
    <w:link w:val="a5"/>
    <w:semiHidden/>
    <w:rsid w:val="002D064C"/>
    <w:pPr>
      <w:spacing w:after="0" w:line="240" w:lineRule="auto"/>
      <w:ind w:right="26"/>
    </w:pPr>
    <w:rPr>
      <w:rFonts w:eastAsia="Times New Roman" w:cs="Times New Roman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2D064C"/>
    <w:rPr>
      <w:rFonts w:eastAsia="Times New Roman" w:cs="Times New Roman"/>
      <w:szCs w:val="24"/>
      <w:lang w:val="uk-UA" w:eastAsia="ru-RU"/>
    </w:rPr>
  </w:style>
  <w:style w:type="character" w:customStyle="1" w:styleId="rvts7">
    <w:name w:val="rvts7"/>
    <w:basedOn w:val="a0"/>
    <w:rsid w:val="00D57881"/>
  </w:style>
  <w:style w:type="paragraph" w:styleId="a6">
    <w:name w:val="Balloon Text"/>
    <w:basedOn w:val="a"/>
    <w:link w:val="a7"/>
    <w:uiPriority w:val="99"/>
    <w:semiHidden/>
    <w:unhideWhenUsed/>
    <w:rsid w:val="00723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32E1"/>
    <w:rPr>
      <w:rFonts w:ascii="Tahoma" w:hAnsi="Tahoma" w:cs="Tahoma"/>
      <w:sz w:val="16"/>
      <w:szCs w:val="16"/>
      <w:lang w:val="uk-UA"/>
    </w:rPr>
  </w:style>
  <w:style w:type="character" w:customStyle="1" w:styleId="20">
    <w:name w:val="Заголовок 2 Знак"/>
    <w:basedOn w:val="a0"/>
    <w:link w:val="2"/>
    <w:rsid w:val="00FF507D"/>
    <w:rPr>
      <w:rFonts w:eastAsia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F507D"/>
    <w:rPr>
      <w:rFonts w:eastAsia="Times New Roman" w:cs="Times New Roman"/>
      <w:sz w:val="4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F507D"/>
    <w:rPr>
      <w:rFonts w:eastAsia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F507D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F507D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FF50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FF507D"/>
    <w:pPr>
      <w:keepNext/>
      <w:spacing w:after="0" w:line="240" w:lineRule="auto"/>
      <w:outlineLvl w:val="1"/>
    </w:pPr>
    <w:rPr>
      <w:rFonts w:eastAsia="Times New Roman" w:cs="Times New Roman"/>
      <w:b/>
      <w:sz w:val="24"/>
      <w:szCs w:val="20"/>
      <w:lang w:val="ru-RU" w:eastAsia="ru-RU"/>
    </w:rPr>
  </w:style>
  <w:style w:type="paragraph" w:styleId="3">
    <w:name w:val="heading 3"/>
    <w:basedOn w:val="a"/>
    <w:next w:val="a"/>
    <w:link w:val="30"/>
    <w:qFormat/>
    <w:rsid w:val="00FF507D"/>
    <w:pPr>
      <w:keepNext/>
      <w:pBdr>
        <w:top w:val="thinThickSmallGap" w:sz="24" w:space="1" w:color="auto"/>
      </w:pBdr>
      <w:spacing w:after="0" w:line="360" w:lineRule="auto"/>
      <w:jc w:val="center"/>
      <w:outlineLvl w:val="2"/>
    </w:pPr>
    <w:rPr>
      <w:rFonts w:eastAsia="Times New Roman" w:cs="Times New Roman"/>
      <w:sz w:val="40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FF507D"/>
    <w:pPr>
      <w:keepNext/>
      <w:spacing w:after="0" w:line="360" w:lineRule="auto"/>
      <w:jc w:val="center"/>
      <w:outlineLvl w:val="3"/>
    </w:pPr>
    <w:rPr>
      <w:rFonts w:eastAsia="Times New Roman" w:cs="Times New Roman"/>
      <w:b/>
      <w:sz w:val="32"/>
      <w:szCs w:val="20"/>
      <w:lang w:val="ru-RU" w:eastAsia="ru-RU"/>
    </w:rPr>
  </w:style>
  <w:style w:type="paragraph" w:styleId="5">
    <w:name w:val="heading 5"/>
    <w:basedOn w:val="a"/>
    <w:next w:val="a"/>
    <w:link w:val="50"/>
    <w:qFormat/>
    <w:rsid w:val="00FF507D"/>
    <w:pPr>
      <w:keepNext/>
      <w:spacing w:after="0" w:line="240" w:lineRule="auto"/>
      <w:jc w:val="center"/>
      <w:outlineLvl w:val="4"/>
    </w:pPr>
    <w:rPr>
      <w:rFonts w:ascii="Arial" w:eastAsia="Times New Roman" w:hAnsi="Arial" w:cs="Times New Roman"/>
      <w:b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8">
    <w:name w:val="rvts8"/>
    <w:basedOn w:val="a0"/>
    <w:rsid w:val="003A4F5D"/>
  </w:style>
  <w:style w:type="paragraph" w:styleId="a3">
    <w:name w:val="List Paragraph"/>
    <w:basedOn w:val="a"/>
    <w:uiPriority w:val="34"/>
    <w:qFormat/>
    <w:rsid w:val="003A4F5D"/>
    <w:pPr>
      <w:ind w:left="720"/>
      <w:contextualSpacing/>
    </w:pPr>
  </w:style>
  <w:style w:type="paragraph" w:styleId="a4">
    <w:name w:val="Body Text"/>
    <w:basedOn w:val="a"/>
    <w:link w:val="a5"/>
    <w:semiHidden/>
    <w:rsid w:val="002D064C"/>
    <w:pPr>
      <w:spacing w:after="0" w:line="240" w:lineRule="auto"/>
      <w:ind w:right="26"/>
    </w:pPr>
    <w:rPr>
      <w:rFonts w:eastAsia="Times New Roman" w:cs="Times New Roman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2D064C"/>
    <w:rPr>
      <w:rFonts w:eastAsia="Times New Roman" w:cs="Times New Roman"/>
      <w:szCs w:val="24"/>
      <w:lang w:val="uk-UA" w:eastAsia="ru-RU"/>
    </w:rPr>
  </w:style>
  <w:style w:type="character" w:customStyle="1" w:styleId="rvts7">
    <w:name w:val="rvts7"/>
    <w:basedOn w:val="a0"/>
    <w:rsid w:val="00D57881"/>
  </w:style>
  <w:style w:type="paragraph" w:styleId="a6">
    <w:name w:val="Balloon Text"/>
    <w:basedOn w:val="a"/>
    <w:link w:val="a7"/>
    <w:uiPriority w:val="99"/>
    <w:semiHidden/>
    <w:unhideWhenUsed/>
    <w:rsid w:val="00723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32E1"/>
    <w:rPr>
      <w:rFonts w:ascii="Tahoma" w:hAnsi="Tahoma" w:cs="Tahoma"/>
      <w:sz w:val="16"/>
      <w:szCs w:val="16"/>
      <w:lang w:val="uk-UA"/>
    </w:rPr>
  </w:style>
  <w:style w:type="character" w:customStyle="1" w:styleId="20">
    <w:name w:val="Заголовок 2 Знак"/>
    <w:basedOn w:val="a0"/>
    <w:link w:val="2"/>
    <w:rsid w:val="00FF507D"/>
    <w:rPr>
      <w:rFonts w:eastAsia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F507D"/>
    <w:rPr>
      <w:rFonts w:eastAsia="Times New Roman" w:cs="Times New Roman"/>
      <w:sz w:val="4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F507D"/>
    <w:rPr>
      <w:rFonts w:eastAsia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F507D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F507D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1697</Words>
  <Characters>968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2017-02-01T06:33:00Z</cp:lastPrinted>
  <dcterms:created xsi:type="dcterms:W3CDTF">2017-02-03T07:22:00Z</dcterms:created>
  <dcterms:modified xsi:type="dcterms:W3CDTF">2017-02-03T07:22:00Z</dcterms:modified>
</cp:coreProperties>
</file>